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6E8FF10F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1922DB">
        <w:rPr>
          <w:rFonts w:ascii="Times New Roman" w:hAnsi="Times New Roman"/>
          <w:sz w:val="24"/>
          <w:szCs w:val="24"/>
        </w:rPr>
        <w:t>01</w:t>
      </w:r>
      <w:r w:rsidRPr="00D7630D">
        <w:rPr>
          <w:rFonts w:ascii="Times New Roman" w:hAnsi="Times New Roman"/>
          <w:sz w:val="24"/>
          <w:szCs w:val="24"/>
        </w:rPr>
        <w:t>.</w:t>
      </w:r>
      <w:r w:rsidR="0012168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095DA0AE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 xml:space="preserve">-barrel design </w:t>
      </w:r>
      <w:r w:rsidR="00121682">
        <w:rPr>
          <w:rFonts w:ascii="Times New Roman" w:hAnsi="Times New Roman"/>
          <w:sz w:val="24"/>
          <w:szCs w:val="24"/>
        </w:rPr>
        <w:t>made for direct connection to a Hale (</w:t>
      </w:r>
      <w:proofErr w:type="spellStart"/>
      <w:r w:rsidR="00121682">
        <w:rPr>
          <w:rFonts w:ascii="Times New Roman" w:hAnsi="Times New Roman"/>
          <w:sz w:val="24"/>
          <w:szCs w:val="24"/>
        </w:rPr>
        <w:t>Qmax</w:t>
      </w:r>
      <w:proofErr w:type="spellEnd"/>
      <w:r w:rsidR="00121682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="00121682">
        <w:rPr>
          <w:rFonts w:ascii="Times New Roman" w:hAnsi="Times New Roman"/>
          <w:sz w:val="24"/>
          <w:szCs w:val="24"/>
        </w:rPr>
        <w:t>Qtwo</w:t>
      </w:r>
      <w:proofErr w:type="spellEnd"/>
      <w:r w:rsidR="00121682">
        <w:rPr>
          <w:rFonts w:ascii="Times New Roman" w:hAnsi="Times New Roman"/>
          <w:sz w:val="24"/>
          <w:szCs w:val="24"/>
        </w:rPr>
        <w:t>) fire pump. The connection to the pump will have an integral strainer into the Hale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21E13CE6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37D3D07" w14:textId="77777777" w:rsidR="00121682" w:rsidRDefault="00121682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EFE8118" w14:textId="77777777" w:rsidR="00121682" w:rsidRDefault="00121682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34E41BA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8C281F">
            <w:rPr>
              <w:b/>
              <w:bCs/>
              <w:sz w:val="20"/>
              <w:szCs w:val="20"/>
            </w:rPr>
            <w:t>0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121682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D27091E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21682"/>
    <w:rsid w:val="001319F5"/>
    <w:rsid w:val="00161308"/>
    <w:rsid w:val="001627B1"/>
    <w:rsid w:val="001922DB"/>
    <w:rsid w:val="001A2B4B"/>
    <w:rsid w:val="001B189E"/>
    <w:rsid w:val="00217B61"/>
    <w:rsid w:val="00240454"/>
    <w:rsid w:val="00275706"/>
    <w:rsid w:val="00325A70"/>
    <w:rsid w:val="0036180E"/>
    <w:rsid w:val="003C3E44"/>
    <w:rsid w:val="003D7076"/>
    <w:rsid w:val="00423FC3"/>
    <w:rsid w:val="00472E13"/>
    <w:rsid w:val="004B776C"/>
    <w:rsid w:val="004D5053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814876"/>
    <w:rsid w:val="008873E2"/>
    <w:rsid w:val="008967D7"/>
    <w:rsid w:val="008A7C82"/>
    <w:rsid w:val="008C281F"/>
    <w:rsid w:val="008F4A00"/>
    <w:rsid w:val="00924BBC"/>
    <w:rsid w:val="00A22E81"/>
    <w:rsid w:val="00BC1744"/>
    <w:rsid w:val="00BD2035"/>
    <w:rsid w:val="00C24FAA"/>
    <w:rsid w:val="00C507FD"/>
    <w:rsid w:val="00C51CBA"/>
    <w:rsid w:val="00C91FC3"/>
    <w:rsid w:val="00D04F8C"/>
    <w:rsid w:val="00D204ED"/>
    <w:rsid w:val="00D43B3F"/>
    <w:rsid w:val="00D501ED"/>
    <w:rsid w:val="00D551F9"/>
    <w:rsid w:val="00D716F4"/>
    <w:rsid w:val="00D73F8C"/>
    <w:rsid w:val="00DD6183"/>
    <w:rsid w:val="00E00C12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2022-09-24T16:36:00Z</dcterms:created>
  <dcterms:modified xsi:type="dcterms:W3CDTF">2024-05-30T01:31:00Z</dcterms:modified>
</cp:coreProperties>
</file>