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7885B2C2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E84196">
        <w:rPr>
          <w:rFonts w:ascii="Times New Roman" w:hAnsi="Times New Roman"/>
          <w:sz w:val="24"/>
          <w:szCs w:val="24"/>
        </w:rPr>
        <w:t>75</w:t>
      </w:r>
      <w:r w:rsidR="003B31B3">
        <w:rPr>
          <w:rFonts w:ascii="Times New Roman" w:hAnsi="Times New Roman"/>
          <w:sz w:val="24"/>
          <w:szCs w:val="24"/>
        </w:rPr>
        <w:t>.</w:t>
      </w:r>
      <w:r w:rsidR="00E84196">
        <w:rPr>
          <w:rFonts w:ascii="Times New Roman" w:hAnsi="Times New Roman"/>
          <w:sz w:val="24"/>
          <w:szCs w:val="24"/>
        </w:rPr>
        <w:t>0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CA2B08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E84196">
        <w:rPr>
          <w:rFonts w:ascii="Times New Roman" w:hAnsi="Times New Roman"/>
          <w:sz w:val="24"/>
          <w:szCs w:val="24"/>
        </w:rPr>
        <w:t>3</w:t>
      </w:r>
      <w:r w:rsidR="003B31B3">
        <w:rPr>
          <w:rFonts w:ascii="Times New Roman" w:hAnsi="Times New Roman"/>
          <w:sz w:val="24"/>
          <w:szCs w:val="24"/>
        </w:rPr>
        <w:t>.0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</w:t>
      </w:r>
      <w:r w:rsidR="001E78DD">
        <w:rPr>
          <w:rFonts w:ascii="Times New Roman" w:hAnsi="Times New Roman"/>
          <w:sz w:val="24"/>
          <w:szCs w:val="24"/>
        </w:rPr>
        <w:t>. Where applicable, Trident Equalizer™ pressure reliving type threads will be provided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6CE1A4B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E84196">
            <w:rPr>
              <w:b/>
              <w:bCs/>
              <w:sz w:val="20"/>
              <w:szCs w:val="20"/>
            </w:rPr>
            <w:t>75</w:t>
          </w:r>
          <w:r w:rsidR="003B31B3">
            <w:rPr>
              <w:b/>
              <w:bCs/>
              <w:sz w:val="20"/>
              <w:szCs w:val="20"/>
            </w:rPr>
            <w:t>.</w:t>
          </w:r>
          <w:r w:rsidR="00E84196">
            <w:rPr>
              <w:b/>
              <w:bCs/>
              <w:sz w:val="20"/>
              <w:szCs w:val="20"/>
            </w:rPr>
            <w:t>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064D6"/>
    <w:rsid w:val="001319F5"/>
    <w:rsid w:val="00161308"/>
    <w:rsid w:val="001627B1"/>
    <w:rsid w:val="001B189E"/>
    <w:rsid w:val="001B7959"/>
    <w:rsid w:val="001E78DD"/>
    <w:rsid w:val="00217B61"/>
    <w:rsid w:val="00237C9D"/>
    <w:rsid w:val="00240454"/>
    <w:rsid w:val="002E2CAE"/>
    <w:rsid w:val="00325A70"/>
    <w:rsid w:val="0036180E"/>
    <w:rsid w:val="003B31B3"/>
    <w:rsid w:val="003C3E44"/>
    <w:rsid w:val="003D7076"/>
    <w:rsid w:val="004070E3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E6A69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9068A"/>
    <w:rsid w:val="00BD2035"/>
    <w:rsid w:val="00C70DA1"/>
    <w:rsid w:val="00C91FC3"/>
    <w:rsid w:val="00C97E99"/>
    <w:rsid w:val="00CA2B08"/>
    <w:rsid w:val="00D716F4"/>
    <w:rsid w:val="00DB2EE8"/>
    <w:rsid w:val="00E84196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2022-12-16T18:12:00Z</dcterms:created>
  <dcterms:modified xsi:type="dcterms:W3CDTF">2022-12-16T18:12:00Z</dcterms:modified>
</cp:coreProperties>
</file>